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720C" w14:textId="3CF33C49" w:rsidR="00DC5BAE" w:rsidRPr="00A06F0B" w:rsidRDefault="00DC5BAE" w:rsidP="008040D8">
      <w:pPr>
        <w:pStyle w:val="Web"/>
        <w:snapToGrid w:val="0"/>
        <w:spacing w:beforeLines="50" w:before="180" w:beforeAutospacing="0" w:afterLines="50" w:after="180" w:afterAutospacing="0" w:line="360" w:lineRule="atLeast"/>
        <w:ind w:leftChars="-235" w:left="-564" w:rightChars="-117" w:right="-281" w:firstLine="280"/>
        <w:jc w:val="center"/>
        <w:rPr>
          <w:rFonts w:ascii="標楷體" w:eastAsia="標楷體"/>
          <w:b/>
          <w:spacing w:val="20"/>
          <w:kern w:val="16"/>
          <w:position w:val="2"/>
          <w:sz w:val="28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</w:rPr>
        <w:t>馬偕學校財團法人馬偕醫</w:t>
      </w:r>
      <w:r w:rsidR="00645A31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</w:rPr>
        <w:t>學大學</w:t>
      </w:r>
      <w:r w:rsidRPr="00A06F0B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  <w:u w:val="single"/>
        </w:rPr>
        <w:t>兼任計畫</w:t>
      </w:r>
      <w:r w:rsidR="00F57B2E" w:rsidRPr="00A06F0B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  <w:u w:val="single"/>
        </w:rPr>
        <w:t>助理</w:t>
      </w:r>
      <w:r w:rsidR="00F57B2E" w:rsidRPr="00E44C67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  <w:u w:val="single"/>
          <w:lang w:eastAsia="zh-HK"/>
        </w:rPr>
        <w:t>暨</w:t>
      </w:r>
      <w:r w:rsidR="00F57B2E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  <w:u w:val="single"/>
          <w:lang w:eastAsia="zh-HK"/>
        </w:rPr>
        <w:t>臨時工</w:t>
      </w:r>
      <w:r w:rsidRPr="00A06F0B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</w:rPr>
        <w:t>約用契約書</w:t>
      </w:r>
    </w:p>
    <w:p w14:paraId="0B865CE6" w14:textId="77777777" w:rsidR="0031500B" w:rsidRDefault="00DC5BAE" w:rsidP="00E44C67">
      <w:pPr>
        <w:pStyle w:val="Web"/>
        <w:tabs>
          <w:tab w:val="left" w:pos="8364"/>
        </w:tabs>
        <w:snapToGrid w:val="0"/>
        <w:spacing w:before="0" w:beforeAutospacing="0" w:after="0" w:afterAutospacing="0" w:line="40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cs"/>
          <w:spacing w:val="20"/>
          <w:kern w:val="16"/>
          <w:position w:val="2"/>
          <w:szCs w:val="26"/>
        </w:rPr>
        <w:t> 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馬偕醫</w:t>
      </w:r>
      <w:r w:rsidR="00645A31">
        <w:rPr>
          <w:rFonts w:ascii="標楷體" w:eastAsia="標楷體" w:hint="eastAsia"/>
          <w:spacing w:val="20"/>
          <w:kern w:val="16"/>
          <w:position w:val="2"/>
          <w:szCs w:val="26"/>
        </w:rPr>
        <w:t>學大學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(甲方)依「馬偕醫</w:t>
      </w:r>
      <w:r w:rsidR="00645A31">
        <w:rPr>
          <w:rFonts w:ascii="標楷體" w:eastAsia="標楷體" w:hint="eastAsia"/>
          <w:spacing w:val="20"/>
          <w:kern w:val="16"/>
          <w:position w:val="2"/>
          <w:szCs w:val="26"/>
        </w:rPr>
        <w:t>學大學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計畫助理人員管理辦法」約用        </w:t>
      </w:r>
      <w:r w:rsidR="0031500B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    </w:t>
      </w:r>
    </w:p>
    <w:p w14:paraId="013FEFC2" w14:textId="3C510700" w:rsidR="00DC5BAE" w:rsidRPr="00A06F0B" w:rsidRDefault="00DC5BAE" w:rsidP="00E44C67">
      <w:pPr>
        <w:pStyle w:val="Web"/>
        <w:tabs>
          <w:tab w:val="left" w:pos="8364"/>
        </w:tabs>
        <w:snapToGrid w:val="0"/>
        <w:spacing w:before="0" w:beforeAutospacing="0" w:after="0" w:afterAutospacing="0" w:line="40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(乙方)為專案計畫工作人員，經雙方同意訂立契約，並共同遵守約定如下：</w:t>
      </w:r>
    </w:p>
    <w:p w14:paraId="0CDD9E33" w14:textId="77777777" w:rsidR="00DC5BAE" w:rsidRPr="00A06F0B" w:rsidRDefault="00DC5BAE" w:rsidP="00E44C67">
      <w:pPr>
        <w:pStyle w:val="Web"/>
        <w:snapToGrid w:val="0"/>
        <w:spacing w:before="0" w:beforeAutospacing="0" w:after="0" w:afterAutospacing="0" w:line="40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一、計畫執行單位：</w:t>
      </w:r>
    </w:p>
    <w:p w14:paraId="2D0AD143" w14:textId="77777777" w:rsidR="00DC5BAE" w:rsidRPr="00A06F0B" w:rsidRDefault="00DC5BAE" w:rsidP="00E44C67">
      <w:pPr>
        <w:pStyle w:val="Web"/>
        <w:snapToGrid w:val="0"/>
        <w:spacing w:before="0" w:beforeAutospacing="0" w:after="0" w:afterAutospacing="0" w:line="40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二、計畫主持人：</w:t>
      </w:r>
    </w:p>
    <w:p w14:paraId="130AC84E" w14:textId="77777777" w:rsidR="00DC5BAE" w:rsidRPr="00A06F0B" w:rsidRDefault="00DC5BAE" w:rsidP="00E44C67">
      <w:pPr>
        <w:pStyle w:val="Web"/>
        <w:snapToGrid w:val="0"/>
        <w:spacing w:before="0" w:beforeAutospacing="0" w:after="0" w:afterAutospacing="0" w:line="40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三、計畫名稱：</w:t>
      </w:r>
    </w:p>
    <w:p w14:paraId="1FB302B6" w14:textId="77777777" w:rsidR="00DC5BAE" w:rsidRPr="00A06F0B" w:rsidRDefault="00DC5BAE" w:rsidP="00E44C67">
      <w:pPr>
        <w:pStyle w:val="Web"/>
        <w:snapToGrid w:val="0"/>
        <w:spacing w:before="0" w:beforeAutospacing="0" w:after="0" w:afterAutospacing="0" w:line="40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四、計畫編號：</w:t>
      </w:r>
    </w:p>
    <w:p w14:paraId="317BBBF3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80" w:lineRule="atLeast"/>
        <w:ind w:left="566" w:rightChars="-177" w:right="-425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五、工作內容：在計畫執行單位接受計畫主持人之指導，擔任計畫助理工作。</w:t>
      </w:r>
    </w:p>
    <w:p w14:paraId="72E62178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8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六、職稱：</w:t>
      </w:r>
      <w:r w:rsidR="00F57B2E" w:rsidRPr="00F57B2E">
        <w:rPr>
          <w:rFonts w:ascii="標楷體" w:eastAsia="標楷體" w:hint="eastAsia"/>
          <w:spacing w:val="20"/>
          <w:kern w:val="16"/>
          <w:position w:val="2"/>
          <w:szCs w:val="26"/>
        </w:rPr>
        <w:t>□兼任教學助理(TA)；□兼任研究助理</w:t>
      </w:r>
      <w:r w:rsidR="00016816" w:rsidRPr="00F57B2E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r w:rsidR="00016816">
        <w:rPr>
          <w:rFonts w:ascii="標楷體" w:eastAsia="標楷體"/>
          <w:spacing w:val="20"/>
          <w:kern w:val="16"/>
          <w:position w:val="2"/>
          <w:szCs w:val="26"/>
        </w:rPr>
        <w:t>R</w:t>
      </w:r>
      <w:r w:rsidR="00016816" w:rsidRPr="00F57B2E">
        <w:rPr>
          <w:rFonts w:ascii="標楷體" w:eastAsia="標楷體" w:hint="eastAsia"/>
          <w:spacing w:val="20"/>
          <w:kern w:val="16"/>
          <w:position w:val="2"/>
          <w:szCs w:val="26"/>
        </w:rPr>
        <w:t>A)</w:t>
      </w:r>
      <w:r w:rsidR="00F57B2E" w:rsidRPr="00F57B2E">
        <w:rPr>
          <w:rFonts w:ascii="標楷體" w:eastAsia="標楷體" w:hint="eastAsia"/>
          <w:spacing w:val="20"/>
          <w:kern w:val="16"/>
          <w:position w:val="2"/>
          <w:szCs w:val="26"/>
        </w:rPr>
        <w:t>；□</w:t>
      </w:r>
      <w:r w:rsidR="00F57B2E">
        <w:rPr>
          <w:rFonts w:ascii="標楷體" w:eastAsia="標楷體" w:hint="eastAsia"/>
          <w:spacing w:val="20"/>
          <w:kern w:val="16"/>
          <w:position w:val="2"/>
          <w:szCs w:val="26"/>
          <w:lang w:eastAsia="zh-HK"/>
        </w:rPr>
        <w:t>臨時工</w:t>
      </w:r>
      <w:r w:rsidR="00F57B2E">
        <w:rPr>
          <w:rFonts w:ascii="標楷體" w:eastAsia="標楷體" w:hint="eastAsia"/>
          <w:spacing w:val="20"/>
          <w:kern w:val="16"/>
          <w:position w:val="2"/>
          <w:szCs w:val="26"/>
        </w:rPr>
        <w:t>。</w:t>
      </w:r>
    </w:p>
    <w:p w14:paraId="019EE608" w14:textId="77777777" w:rsidR="00E44C67" w:rsidRDefault="00DC5BAE" w:rsidP="00D40CE1">
      <w:pPr>
        <w:pStyle w:val="Web"/>
        <w:snapToGrid w:val="0"/>
        <w:spacing w:before="0" w:beforeAutospacing="0" w:after="0" w:afterAutospacing="0" w:line="380" w:lineRule="atLeast"/>
        <w:ind w:left="566" w:rightChars="-117" w:right="-28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七、月支工作酬金：</w:t>
      </w:r>
      <w:r w:rsidR="00E44C67" w:rsidRPr="00E44C67">
        <w:rPr>
          <w:rFonts w:ascii="標楷體" w:eastAsia="標楷體" w:hint="eastAsia"/>
          <w:spacing w:val="20"/>
          <w:kern w:val="16"/>
          <w:position w:val="2"/>
          <w:szCs w:val="26"/>
        </w:rPr>
        <w:t>依甲方相關規定辦理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>，</w:t>
      </w:r>
      <w:r w:rsidR="00F57B2E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由計畫經費項下</w:t>
      </w:r>
      <w:r w:rsidR="00F57B2E">
        <w:rPr>
          <w:rFonts w:ascii="標楷體" w:eastAsia="標楷體" w:hint="eastAsia"/>
          <w:spacing w:val="20"/>
          <w:kern w:val="16"/>
          <w:position w:val="2"/>
          <w:szCs w:val="26"/>
        </w:rPr>
        <w:t>支應</w:t>
      </w:r>
      <w:r w:rsidR="00F57B2E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工作酬金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>：</w:t>
      </w:r>
    </w:p>
    <w:p w14:paraId="47EB6C4A" w14:textId="77777777" w:rsidR="00E44C67" w:rsidRDefault="00E44C67" w:rsidP="00D40CE1">
      <w:pPr>
        <w:pStyle w:val="Web"/>
        <w:snapToGrid w:val="0"/>
        <w:spacing w:before="0" w:beforeAutospacing="0" w:after="0" w:afterAutospacing="0" w:line="38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</w:t>
      </w:r>
      <w:r w:rsidR="00F57B2E" w:rsidRPr="00F57B2E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兼任助理按月計酬，薪資為每月新台幣   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　</w:t>
      </w:r>
      <w:r w:rsidR="00F57B2E" w:rsidRPr="00F57B2E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  元；</w:t>
      </w:r>
    </w:p>
    <w:p w14:paraId="2DA6333E" w14:textId="77777777" w:rsidR="00DC5BAE" w:rsidRPr="00A06F0B" w:rsidRDefault="00E44C67" w:rsidP="00D40CE1">
      <w:pPr>
        <w:pStyle w:val="Web"/>
        <w:snapToGrid w:val="0"/>
        <w:spacing w:before="0" w:beforeAutospacing="0" w:after="0" w:afterAutospacing="0" w:line="38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</w:t>
      </w:r>
      <w:r w:rsidR="00F57B2E">
        <w:rPr>
          <w:rFonts w:ascii="標楷體" w:eastAsia="標楷體" w:hint="eastAsia"/>
          <w:spacing w:val="20"/>
          <w:kern w:val="16"/>
          <w:position w:val="2"/>
          <w:szCs w:val="26"/>
        </w:rPr>
        <w:t>臨時</w:t>
      </w:r>
      <w:r w:rsidR="00F57B2E" w:rsidRPr="00F57B2E">
        <w:rPr>
          <w:rFonts w:ascii="標楷體" w:eastAsia="標楷體" w:hint="eastAsia"/>
          <w:spacing w:val="20"/>
          <w:kern w:val="16"/>
          <w:position w:val="2"/>
          <w:szCs w:val="26"/>
        </w:rPr>
        <w:t>工按時計酬，時薪為新台幣  　　 元。</w:t>
      </w:r>
    </w:p>
    <w:p w14:paraId="5C08A717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80" w:lineRule="atLeast"/>
        <w:ind w:left="566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八、約用期間：自民國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44C67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年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44C67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月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44C67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日起至民國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44C67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年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44C67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月</w:t>
      </w:r>
      <w:r w:rsidR="00E44C67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44C67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日止，契約期滿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勞僱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關係消滅，不再續約。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52FF07D4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九、工作地點：乙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方受甲方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之指派，於下列工作地點工作：</w:t>
      </w:r>
    </w:p>
    <w:p w14:paraId="1CDC2E21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)校內或校外專題研究計畫之研究室。</w:t>
      </w:r>
    </w:p>
    <w:p w14:paraId="45E260DC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(二)經甲、乙雙方同意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，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甲方得依業務需要，調動乙方之工作地點。</w:t>
      </w:r>
    </w:p>
    <w:p w14:paraId="18AAAC98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十、工作時間：</w:t>
      </w:r>
    </w:p>
    <w:p w14:paraId="66AC006F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)乙方工作時間以與計畫主持人約定為原則。出勤時間應填寫工作日誌並辦理勞工保險之加退保。</w:t>
      </w:r>
    </w:p>
    <w:p w14:paraId="6F998B85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(二)乙方除妊娠或哺乳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期間(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應先告知甲方)外，如甲方業務需要，經甲、乙雙方同意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，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依甲方之要求於午後十時至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翌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晨六時之時間內工作。</w:t>
      </w:r>
    </w:p>
    <w:p w14:paraId="708A6E6A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4E74C4">
        <w:rPr>
          <w:rFonts w:ascii="標楷體" w:eastAsia="標楷體" w:hint="eastAsia"/>
          <w:spacing w:val="20"/>
          <w:kern w:val="16"/>
          <w:position w:val="2"/>
          <w:szCs w:val="26"/>
          <w:lang w:eastAsia="zh-HK"/>
        </w:rPr>
        <w:t>一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、工作酬金給付：</w:t>
      </w:r>
    </w:p>
    <w:p w14:paraId="09BAD784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)工作酬金之給付依甲方之規定辦理。</w:t>
      </w:r>
    </w:p>
    <w:p w14:paraId="5FEA91EE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(二)甲方給付乙方之薪資按月直接撥付乙方提供之金融機構帳戶。</w:t>
      </w:r>
    </w:p>
    <w:p w14:paraId="44ED5364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4E74C4">
        <w:rPr>
          <w:rFonts w:ascii="標楷體" w:eastAsia="標楷體" w:hint="eastAsia"/>
          <w:spacing w:val="20"/>
          <w:kern w:val="16"/>
          <w:position w:val="2"/>
          <w:szCs w:val="26"/>
        </w:rPr>
        <w:t>二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、契約終止：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5FA50DCD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)乙方於甲方服務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期間，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如因工作不力或違反相關規定情節重大時，甲方得依法終止契約。</w:t>
      </w:r>
    </w:p>
    <w:p w14:paraId="5A0F4F95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(二)乙方自請離職時，應依勞動基準法第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十六條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規定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之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預告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期間向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甲方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提出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。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186CE65E" w14:textId="77777777" w:rsidR="00DC5BAE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(三)乙方於終止契約時，應提送「勞保退保申請表」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送甲方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於離職日辦理退保，否則致生之損害應由乙方負責賠償。</w:t>
      </w:r>
    </w:p>
    <w:p w14:paraId="24CE5275" w14:textId="77777777" w:rsidR="00F57B2E" w:rsidRPr="00F57B2E" w:rsidRDefault="00F57B2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color w:val="0000CC"/>
          <w:spacing w:val="20"/>
          <w:kern w:val="16"/>
          <w:position w:val="2"/>
          <w:szCs w:val="26"/>
        </w:rPr>
      </w:pPr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(四)乙方確保於受</w:t>
      </w:r>
      <w:proofErr w:type="gramStart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僱</w:t>
      </w:r>
      <w:proofErr w:type="gramEnd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前無下列情事；如有隱匿經甲方查證屬實，依勞動基準法第12條第1項規定，甲方得立即不經預告以書面終止契約：</w:t>
      </w:r>
      <w:r w:rsid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1、</w:t>
      </w:r>
      <w:proofErr w:type="gramStart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犯性侵害</w:t>
      </w:r>
      <w:proofErr w:type="gramEnd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犯罪防治法第2條第1項之性侵害犯罪，經有罪判決確定。</w:t>
      </w:r>
      <w:r w:rsid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2、</w:t>
      </w:r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有性侵害、性騷擾或</w:t>
      </w:r>
      <w:proofErr w:type="gramStart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性霸凌之</w:t>
      </w:r>
      <w:proofErr w:type="gramEnd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行為，經認定不得擔任教育從業人員，且於該管制期間。</w:t>
      </w:r>
    </w:p>
    <w:p w14:paraId="1A3E0FB9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lastRenderedPageBreak/>
        <w:t>十</w:t>
      </w:r>
      <w:r w:rsidR="004E74C4">
        <w:rPr>
          <w:rFonts w:ascii="標楷體" w:eastAsia="標楷體" w:hint="eastAsia"/>
          <w:spacing w:val="20"/>
          <w:kern w:val="16"/>
          <w:position w:val="2"/>
          <w:szCs w:val="26"/>
        </w:rPr>
        <w:t>三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、其他約定：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59EDEF0B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(一)本契約有效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期間，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經雙方同意，得隨時終止。</w:t>
      </w:r>
    </w:p>
    <w:p w14:paraId="17F853BD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/>
          <w:spacing w:val="20"/>
          <w:kern w:val="16"/>
          <w:position w:val="2"/>
          <w:szCs w:val="26"/>
        </w:rPr>
        <w:t>(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二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>)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乙方應本忠於職守、公誠廉明，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勤慎謙和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之精神，執行職務。</w:t>
      </w:r>
    </w:p>
    <w:p w14:paraId="2CB12BDD" w14:textId="77777777" w:rsidR="00DC5BAE" w:rsidRDefault="00DC5BAE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1F57B5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(三)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甲方為確認乙方是否有第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十</w:t>
      </w:r>
      <w:r w:rsidR="004E74C4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二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點</w:t>
      </w:r>
      <w:r w:rsidR="0094166C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第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四</w:t>
      </w:r>
      <w:r w:rsidR="00C2368F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款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所定情事，乙方同意甲方得依「學校辦理契約進用人員通報查詢作業注意事項」，向各級主管教育行政機關辦理其相關資訊之蒐集、利用及查詢，並同意法務部、警政機關及各級主管教育行政機關提供相關資訊。</w:t>
      </w:r>
    </w:p>
    <w:p w14:paraId="23EC8B96" w14:textId="77777777" w:rsidR="00D40CE1" w:rsidRDefault="00D40CE1" w:rsidP="00D40CE1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color w:val="0000CC"/>
          <w:spacing w:val="20"/>
          <w:kern w:val="16"/>
          <w:position w:val="2"/>
          <w:szCs w:val="26"/>
        </w:rPr>
      </w:pPr>
      <w:r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(</w:t>
      </w:r>
      <w:r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四</w:t>
      </w:r>
      <w:r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)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乙方如有第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十</w:t>
      </w:r>
      <w:r w:rsidR="004E74C4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二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點</w:t>
      </w:r>
      <w:r w:rsidR="0094166C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第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四</w:t>
      </w:r>
      <w:r w:rsidR="00C2368F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款</w:t>
      </w:r>
      <w:r w:rsidR="0094166C" w:rsidRPr="00D40CE1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所定情事，乙方同意甲方向各級主管教育行政機關辦理其相關資訊之通報、處理及利用，並同意法務部、警政機關及各級主管教育行政機關提供相關資訊；離職後始經查證屬實者，亦同。甲方依前項辦理通報後，乙方不得要求刪除、停止處理或利用其個人資料。</w:t>
      </w:r>
    </w:p>
    <w:p w14:paraId="44B3CC37" w14:textId="77777777" w:rsidR="0094166C" w:rsidRPr="0094166C" w:rsidRDefault="00D40CE1" w:rsidP="0094166C">
      <w:pPr>
        <w:pStyle w:val="Web"/>
        <w:snapToGrid w:val="0"/>
        <w:spacing w:before="0" w:beforeAutospacing="0" w:after="0" w:afterAutospacing="0" w:line="36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94166C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r w:rsidRPr="0094166C">
        <w:rPr>
          <w:rFonts w:ascii="標楷體" w:eastAsia="標楷體" w:hint="eastAsia"/>
          <w:spacing w:val="20"/>
          <w:kern w:val="16"/>
          <w:position w:val="2"/>
          <w:szCs w:val="26"/>
          <w:lang w:eastAsia="zh-HK"/>
        </w:rPr>
        <w:t>五</w:t>
      </w:r>
      <w:r w:rsidRPr="0094166C">
        <w:rPr>
          <w:rFonts w:ascii="標楷體" w:eastAsia="標楷體" w:hint="eastAsia"/>
          <w:spacing w:val="20"/>
          <w:kern w:val="16"/>
          <w:position w:val="2"/>
          <w:szCs w:val="26"/>
        </w:rPr>
        <w:t>)</w:t>
      </w:r>
      <w:r w:rsidR="0094166C" w:rsidRPr="0094166C">
        <w:rPr>
          <w:rFonts w:ascii="標楷體" w:eastAsia="標楷體" w:hint="eastAsia"/>
          <w:spacing w:val="20"/>
          <w:kern w:val="16"/>
          <w:position w:val="2"/>
          <w:szCs w:val="26"/>
        </w:rPr>
        <w:t>本契約之解釋及未盡事宜之處，依校內相關規定辦理。</w:t>
      </w:r>
    </w:p>
    <w:p w14:paraId="40AE21D6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4E74C4">
        <w:rPr>
          <w:rFonts w:ascii="標楷體" w:eastAsia="標楷體" w:hint="eastAsia"/>
          <w:spacing w:val="20"/>
          <w:kern w:val="16"/>
          <w:position w:val="2"/>
          <w:szCs w:val="26"/>
        </w:rPr>
        <w:t>四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、乙方因職務所知悉或蒐集之資料，不得擅自利用、公開或圖利，因職務或參與協助專案完成之研發成果，依甲方研發成果管理服務辦法之規定辦理。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7354EFFF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4E74C4">
        <w:rPr>
          <w:rFonts w:ascii="標楷體" w:eastAsia="標楷體" w:hint="eastAsia"/>
          <w:spacing w:val="20"/>
          <w:kern w:val="16"/>
          <w:position w:val="2"/>
          <w:szCs w:val="26"/>
        </w:rPr>
        <w:t>五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、甲乙雙方因本契約發生爭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訟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時，立約人合意以臺灣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臺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北地方法院為第一審管轄法院。</w:t>
      </w:r>
    </w:p>
    <w:p w14:paraId="1C880100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4E74C4">
        <w:rPr>
          <w:rFonts w:ascii="標楷體" w:eastAsia="標楷體" w:hint="eastAsia"/>
          <w:spacing w:val="20"/>
          <w:kern w:val="16"/>
          <w:position w:val="2"/>
          <w:szCs w:val="26"/>
        </w:rPr>
        <w:t>六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、本契約內容如有未盡事宜，乙方同意依甲方相關規定辦理。</w:t>
      </w:r>
    </w:p>
    <w:p w14:paraId="289B1E1D" w14:textId="77777777" w:rsidR="00DC5BAE" w:rsidRPr="00A06F0B" w:rsidRDefault="00DC5BAE" w:rsidP="00D40CE1">
      <w:pPr>
        <w:pStyle w:val="Web"/>
        <w:snapToGrid w:val="0"/>
        <w:spacing w:before="0" w:beforeAutospacing="0" w:after="0" w:afterAutospacing="0" w:line="36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4E74C4">
        <w:rPr>
          <w:rFonts w:ascii="標楷體" w:eastAsia="標楷體" w:hint="eastAsia"/>
          <w:spacing w:val="20"/>
          <w:kern w:val="16"/>
          <w:position w:val="2"/>
          <w:szCs w:val="26"/>
        </w:rPr>
        <w:t>七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、本契約壹式三份，由甲乙雙方各執一份，甲方由研發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處存管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，另一份由計畫主持人存執。</w:t>
      </w:r>
    </w:p>
    <w:p w14:paraId="61DF1274" w14:textId="3E7C3B60" w:rsidR="00DC5BAE" w:rsidRPr="00BB48D2" w:rsidRDefault="00DC5BAE" w:rsidP="00BB48D2">
      <w:pPr>
        <w:pStyle w:val="Web"/>
        <w:snapToGrid w:val="0"/>
        <w:spacing w:beforeLines="100" w:before="36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>甲　  方：馬偕學校財團法人馬偕醫</w:t>
      </w:r>
      <w:r w:rsidR="00645A31">
        <w:rPr>
          <w:rFonts w:ascii="標楷體" w:eastAsia="標楷體" w:hint="eastAsia"/>
          <w:b/>
          <w:spacing w:val="20"/>
          <w:kern w:val="16"/>
          <w:position w:val="2"/>
          <w:szCs w:val="26"/>
        </w:rPr>
        <w:t>學大學</w:t>
      </w:r>
    </w:p>
    <w:p w14:paraId="45D3D6C3" w14:textId="77777777" w:rsidR="00DC5BAE" w:rsidRPr="00BB48D2" w:rsidRDefault="00DC5BAE" w:rsidP="00BB48D2">
      <w:pPr>
        <w:pStyle w:val="Web"/>
        <w:snapToGrid w:val="0"/>
        <w:spacing w:before="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負 責 人：         </w:t>
      </w:r>
      <w:r w:rsidRPr="00BB48D2">
        <w:rPr>
          <w:rFonts w:ascii="標楷體" w:eastAsia="標楷體" w:hint="eastAsia"/>
          <w:b/>
          <w:szCs w:val="26"/>
        </w:rPr>
        <w:t xml:space="preserve"> </w:t>
      </w: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</w:t>
      </w:r>
      <w:r w:rsidRPr="00BB48D2">
        <w:rPr>
          <w:rFonts w:ascii="標楷體" w:eastAsia="標楷體" w:hint="eastAsia"/>
          <w:spacing w:val="20"/>
          <w:kern w:val="16"/>
          <w:position w:val="2"/>
          <w:szCs w:val="26"/>
        </w:rPr>
        <w:t>簽章</w:t>
      </w:r>
    </w:p>
    <w:p w14:paraId="6AE2E2E2" w14:textId="77777777" w:rsidR="00DC5BAE" w:rsidRPr="00BB48D2" w:rsidRDefault="00DC5BAE" w:rsidP="00BB48D2">
      <w:pPr>
        <w:pStyle w:val="Web"/>
        <w:snapToGrid w:val="0"/>
        <w:spacing w:before="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>計畫主持人：</w:t>
      </w:r>
    </w:p>
    <w:p w14:paraId="1D26F576" w14:textId="77777777" w:rsidR="00DC5BAE" w:rsidRPr="00BB48D2" w:rsidRDefault="00DC5BAE" w:rsidP="00BB48D2">
      <w:pPr>
        <w:pStyle w:val="Web"/>
        <w:snapToGrid w:val="0"/>
        <w:spacing w:before="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>住　址：新北市三芝區中正路三段46號</w:t>
      </w:r>
    </w:p>
    <w:p w14:paraId="7AA35EFE" w14:textId="77777777" w:rsidR="00DC5BAE" w:rsidRPr="00A06F0B" w:rsidRDefault="00DC5BAE" w:rsidP="00DC5BAE">
      <w:pPr>
        <w:pStyle w:val="Web"/>
        <w:snapToGrid w:val="0"/>
        <w:spacing w:before="0" w:beforeAutospacing="0" w:after="0" w:afterAutospacing="0" w:line="440" w:lineRule="atLeast"/>
        <w:ind w:left="480" w:firstLine="348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</w:p>
    <w:p w14:paraId="68804024" w14:textId="77777777" w:rsidR="00DC5BAE" w:rsidRPr="00A06F0B" w:rsidRDefault="00DC5BAE" w:rsidP="00DC5BAE">
      <w:pPr>
        <w:pStyle w:val="Web"/>
        <w:snapToGrid w:val="0"/>
        <w:spacing w:before="0" w:beforeAutospacing="0" w:after="0" w:afterAutospacing="0" w:line="440" w:lineRule="atLeast"/>
        <w:ind w:left="480" w:firstLine="348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</w:p>
    <w:p w14:paraId="1B298750" w14:textId="77777777" w:rsidR="00DC5BAE" w:rsidRPr="00A06F0B" w:rsidRDefault="00DC5BAE" w:rsidP="00DC5BAE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乙　   方：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        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  簽章</w:t>
      </w:r>
    </w:p>
    <w:p w14:paraId="2338C08F" w14:textId="77777777" w:rsidR="00DC5BAE" w:rsidRPr="00A06F0B" w:rsidRDefault="00DC5BAE" w:rsidP="00DC5BAE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身分證號碼：</w:t>
      </w:r>
    </w:p>
    <w:p w14:paraId="53400624" w14:textId="77777777" w:rsidR="00DC5BAE" w:rsidRPr="00A06F0B" w:rsidRDefault="00DC5BAE" w:rsidP="00DC5BAE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出生年月日：</w:t>
      </w:r>
    </w:p>
    <w:p w14:paraId="5A3864E6" w14:textId="77777777" w:rsidR="00DC5BAE" w:rsidRPr="00A06F0B" w:rsidRDefault="00DC5BAE" w:rsidP="00DC5BAE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現住地址：</w:t>
      </w:r>
    </w:p>
    <w:p w14:paraId="4083B2E2" w14:textId="77777777" w:rsidR="00DC5BAE" w:rsidRPr="00A06F0B" w:rsidRDefault="00DC5BAE" w:rsidP="00DC5BAE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戶籍地址：</w:t>
      </w:r>
    </w:p>
    <w:p w14:paraId="17724E16" w14:textId="77777777" w:rsidR="00DC5BAE" w:rsidRDefault="00DC5BAE" w:rsidP="00D40CE1">
      <w:pPr>
        <w:snapToGrid w:val="0"/>
        <w:spacing w:beforeLines="200" w:before="720" w:line="360" w:lineRule="atLeast"/>
        <w:jc w:val="distribute"/>
        <w:rPr>
          <w:rFonts w:ascii="標楷體" w:eastAsia="標楷體"/>
          <w:kern w:val="16"/>
          <w:szCs w:val="26"/>
        </w:rPr>
      </w:pPr>
      <w:r w:rsidRPr="00A06F0B">
        <w:rPr>
          <w:rFonts w:ascii="標楷體" w:eastAsia="標楷體" w:hint="eastAsia"/>
          <w:kern w:val="16"/>
          <w:szCs w:val="26"/>
        </w:rPr>
        <w:t>中　　　華　　　民　　　國　　　　年 　　　月 　　　日</w:t>
      </w:r>
    </w:p>
    <w:p w14:paraId="172A6E7F" w14:textId="77777777" w:rsidR="00342FE4" w:rsidRPr="00DC5BAE" w:rsidRDefault="00342FE4"/>
    <w:sectPr w:rsidR="00342FE4" w:rsidRPr="00DC5BAE" w:rsidSect="00654B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BFCC" w14:textId="77777777" w:rsidR="009E3EFC" w:rsidRDefault="009E3EFC" w:rsidP="00016816">
      <w:r>
        <w:separator/>
      </w:r>
    </w:p>
  </w:endnote>
  <w:endnote w:type="continuationSeparator" w:id="0">
    <w:p w14:paraId="6F22BAD0" w14:textId="77777777" w:rsidR="009E3EFC" w:rsidRDefault="009E3EFC" w:rsidP="0001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086C" w14:textId="77777777" w:rsidR="00096739" w:rsidRDefault="000967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A080" w14:textId="77777777" w:rsidR="00096739" w:rsidRDefault="000967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332B" w14:textId="77777777" w:rsidR="00096739" w:rsidRDefault="000967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3232" w14:textId="77777777" w:rsidR="009E3EFC" w:rsidRDefault="009E3EFC" w:rsidP="00016816">
      <w:r>
        <w:separator/>
      </w:r>
    </w:p>
  </w:footnote>
  <w:footnote w:type="continuationSeparator" w:id="0">
    <w:p w14:paraId="17178F44" w14:textId="77777777" w:rsidR="009E3EFC" w:rsidRDefault="009E3EFC" w:rsidP="0001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0FF9" w14:textId="77777777" w:rsidR="00096739" w:rsidRDefault="000967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7153" w14:textId="66CF3EFA" w:rsidR="00096739" w:rsidRDefault="00096739" w:rsidP="00096739">
    <w:pPr>
      <w:pStyle w:val="a3"/>
      <w:jc w:val="right"/>
    </w:pPr>
    <w:r>
      <w:rPr>
        <w:rFonts w:ascii="Arial" w:eastAsia="標楷體" w:hAnsi="Arial" w:cs="Arial" w:hint="eastAsia"/>
      </w:rPr>
      <w:t>依</w:t>
    </w:r>
    <w:r>
      <w:rPr>
        <w:rFonts w:ascii="Arial" w:eastAsia="標楷體" w:hAnsi="Arial" w:cs="Arial"/>
      </w:rPr>
      <w:t>114</w:t>
    </w:r>
    <w:r>
      <w:rPr>
        <w:rFonts w:ascii="Arial" w:eastAsia="標楷體" w:hAnsi="Arial" w:cs="Arial" w:hint="eastAsia"/>
      </w:rPr>
      <w:t>年</w:t>
    </w:r>
    <w:r>
      <w:rPr>
        <w:rFonts w:ascii="Arial" w:eastAsia="標楷體" w:hAnsi="Arial" w:cs="Arial"/>
      </w:rPr>
      <w:t>04</w:t>
    </w:r>
    <w:r>
      <w:rPr>
        <w:rFonts w:ascii="Arial" w:eastAsia="標楷體" w:hAnsi="Arial" w:cs="Arial" w:hint="eastAsia"/>
      </w:rPr>
      <w:t>月</w:t>
    </w:r>
    <w:r>
      <w:rPr>
        <w:rFonts w:ascii="Arial" w:eastAsia="標楷體" w:hAnsi="Arial" w:cs="Arial"/>
      </w:rPr>
      <w:t>09</w:t>
    </w:r>
    <w:r>
      <w:rPr>
        <w:rFonts w:ascii="Arial" w:eastAsia="標楷體" w:hAnsi="Arial" w:cs="Arial" w:hint="eastAsia"/>
      </w:rPr>
      <w:t>日</w:t>
    </w:r>
    <w:r>
      <w:rPr>
        <w:rFonts w:ascii="Arial" w:eastAsia="標楷體" w:hAnsi="Arial" w:cs="Arial"/>
      </w:rPr>
      <w:t>113</w:t>
    </w:r>
    <w:r>
      <w:rPr>
        <w:rFonts w:ascii="Arial" w:eastAsia="標楷體" w:hAnsi="Arial" w:cs="Arial" w:hint="eastAsia"/>
      </w:rPr>
      <w:t>學年度第</w:t>
    </w:r>
    <w:r>
      <w:rPr>
        <w:rFonts w:ascii="Arial" w:eastAsia="標楷體" w:hAnsi="Arial" w:cs="Arial"/>
      </w:rPr>
      <w:t>2</w:t>
    </w:r>
    <w:r>
      <w:rPr>
        <w:rFonts w:ascii="Arial" w:eastAsia="標楷體" w:hAnsi="Arial" w:cs="Arial" w:hint="eastAsia"/>
      </w:rPr>
      <w:t>次校務會議決議辦理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637B" w14:textId="77777777" w:rsidR="00096739" w:rsidRDefault="000967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BAE"/>
    <w:rsid w:val="00016816"/>
    <w:rsid w:val="00096739"/>
    <w:rsid w:val="001F57B5"/>
    <w:rsid w:val="0031500B"/>
    <w:rsid w:val="003218BE"/>
    <w:rsid w:val="00340B1E"/>
    <w:rsid w:val="00342FE4"/>
    <w:rsid w:val="004B1BE6"/>
    <w:rsid w:val="004E74C4"/>
    <w:rsid w:val="00561DD3"/>
    <w:rsid w:val="006161C6"/>
    <w:rsid w:val="00645A31"/>
    <w:rsid w:val="00654B87"/>
    <w:rsid w:val="008040D8"/>
    <w:rsid w:val="0094166C"/>
    <w:rsid w:val="009E3EFC"/>
    <w:rsid w:val="00BB48D2"/>
    <w:rsid w:val="00C2368F"/>
    <w:rsid w:val="00D40CE1"/>
    <w:rsid w:val="00DC5BAE"/>
    <w:rsid w:val="00E44C67"/>
    <w:rsid w:val="00F5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A553C"/>
  <w15:chartTrackingRefBased/>
  <w15:docId w15:val="{20301D7D-313F-4C5E-8B27-F9CF1AC5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aliases w:val="字元"/>
    <w:basedOn w:val="a"/>
    <w:link w:val="Web0"/>
    <w:unhideWhenUsed/>
    <w:qFormat/>
    <w:rsid w:val="00DC5B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eb0">
    <w:name w:val="內文 (Web) 字元"/>
    <w:aliases w:val="字元 字元"/>
    <w:link w:val="Web"/>
    <w:locked/>
    <w:rsid w:val="00DC5BAE"/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16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8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8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沈志聰</cp:lastModifiedBy>
  <cp:revision>14</cp:revision>
  <dcterms:created xsi:type="dcterms:W3CDTF">2016-02-26T06:50:00Z</dcterms:created>
  <dcterms:modified xsi:type="dcterms:W3CDTF">2025-08-05T02:07:00Z</dcterms:modified>
</cp:coreProperties>
</file>